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D" w:rsidRDefault="00D158DD" w:rsidP="00D158DD">
      <w:pPr>
        <w:spacing w:after="240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May 07, 2015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Randy Moro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Joe Pagan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Project Ft. Pierce Benton Building / Shop Drawings</w:t>
      </w:r>
    </w:p>
    <w:p w:rsidR="00D158DD" w:rsidRDefault="00D158DD" w:rsidP="00D158DD">
      <w:pPr>
        <w:spacing w:after="24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>Randy,</w:t>
      </w: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>                I must say this was very nicely written and formulated.  Your expertise and professionalism make Altamonte Glass stand head and shoulders above your competition.</w:t>
      </w: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>                I am honored and pleased that Joe Pagan has allowed me to once again work with his very best General Manager.</w:t>
      </w: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>                I look forward to working with you on future DMS and Disney projects (we just got awarded 5 Disney projects to send out to bid, please tell me if you have been bidding them, so I can make sure you are on the bid list).</w:t>
      </w:r>
    </w:p>
    <w:p w:rsidR="00D158DD" w:rsidRDefault="00D158DD" w:rsidP="00D158DD">
      <w:pPr>
        <w:jc w:val="both"/>
        <w:rPr>
          <w:color w:val="1F497D"/>
          <w:sz w:val="24"/>
          <w:szCs w:val="24"/>
        </w:rPr>
      </w:pP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 xml:space="preserve">Joe, </w:t>
      </w: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>        I would like to say I am happy that we have a great relationship due to your guidance and leadership as the president of Altamonte Glass in past and future projects.</w:t>
      </w: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</w:p>
    <w:p w:rsid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>       Your understanding of the Glazier business and customer relations is second to none, I am proud to do business with you now and in the future.</w:t>
      </w: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</w:p>
    <w:p w:rsidR="00D158DD" w:rsidRPr="00D158DD" w:rsidRDefault="00D158DD" w:rsidP="00D158DD">
      <w:pPr>
        <w:jc w:val="both"/>
        <w:rPr>
          <w:color w:val="1F497D"/>
          <w:sz w:val="24"/>
          <w:szCs w:val="24"/>
        </w:rPr>
      </w:pPr>
      <w:r w:rsidRPr="00D158DD">
        <w:rPr>
          <w:color w:val="1F497D"/>
          <w:sz w:val="24"/>
          <w:szCs w:val="24"/>
        </w:rPr>
        <w:t>                P.S. – Please keep Randy on all of my projects, I have been thoroughly spoiled rotten.</w:t>
      </w:r>
    </w:p>
    <w:p w:rsidR="00D158DD" w:rsidRDefault="00D158DD" w:rsidP="00D158DD">
      <w:pPr>
        <w:rPr>
          <w:color w:val="1F497D"/>
        </w:rPr>
      </w:pPr>
    </w:p>
    <w:p w:rsidR="00D158DD" w:rsidRDefault="00D158DD" w:rsidP="00D158DD">
      <w:pPr>
        <w:rPr>
          <w:color w:val="1F497D"/>
        </w:rPr>
      </w:pPr>
    </w:p>
    <w:p w:rsidR="00D158DD" w:rsidRDefault="00D158DD" w:rsidP="00D158DD">
      <w:pPr>
        <w:rPr>
          <w:color w:val="1F497D"/>
        </w:rPr>
      </w:pPr>
    </w:p>
    <w:p w:rsidR="00D158DD" w:rsidRDefault="00D158DD" w:rsidP="00D158DD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Thank you for your consideration.</w:t>
      </w:r>
    </w:p>
    <w:p w:rsidR="00D158DD" w:rsidRDefault="00D158DD" w:rsidP="00D158DD">
      <w:pPr>
        <w:rPr>
          <w:color w:val="7F7F7F"/>
          <w:sz w:val="24"/>
          <w:szCs w:val="24"/>
        </w:rPr>
      </w:pPr>
    </w:p>
    <w:p w:rsidR="00D158DD" w:rsidRDefault="00D158DD" w:rsidP="00D158DD">
      <w:pPr>
        <w:rPr>
          <w:b/>
          <w:bCs/>
          <w:color w:val="FF0000"/>
          <w:sz w:val="24"/>
          <w:szCs w:val="24"/>
        </w:rPr>
      </w:pPr>
      <w:r>
        <w:rPr>
          <w:color w:val="7F7F7F"/>
          <w:sz w:val="24"/>
          <w:szCs w:val="24"/>
        </w:rPr>
        <w:t>Richard R. Lambert| Superintendent II– North FLRO |</w:t>
      </w:r>
      <w:proofErr w:type="spellStart"/>
      <w:r>
        <w:rPr>
          <w:b/>
          <w:bCs/>
          <w:color w:val="FF0000"/>
          <w:sz w:val="24"/>
          <w:szCs w:val="24"/>
        </w:rPr>
        <w:t>Gilbane</w:t>
      </w:r>
      <w:proofErr w:type="spellEnd"/>
      <w:r>
        <w:rPr>
          <w:b/>
          <w:bCs/>
          <w:color w:val="FF0000"/>
          <w:sz w:val="24"/>
          <w:szCs w:val="24"/>
        </w:rPr>
        <w:t xml:space="preserve"> Building Company</w:t>
      </w:r>
    </w:p>
    <w:p w:rsidR="00D158DD" w:rsidRDefault="00D158DD" w:rsidP="00D158DD">
      <w:pPr>
        <w:rPr>
          <w:color w:val="7F7F7F"/>
        </w:rPr>
      </w:pPr>
      <w:r>
        <w:rPr>
          <w:color w:val="7F7F7F"/>
        </w:rPr>
        <w:t>C. 407.572.3543 (Please call or text, voicemail not available)</w:t>
      </w:r>
    </w:p>
    <w:p w:rsidR="00D158DD" w:rsidRDefault="00D158DD" w:rsidP="00D158DD">
      <w:pPr>
        <w:rPr>
          <w:color w:val="7F7F7F"/>
        </w:rPr>
      </w:pPr>
      <w:r>
        <w:rPr>
          <w:color w:val="7F7F7F"/>
        </w:rPr>
        <w:t>315 E. Robinson Street |Suite 680 |Orlando, FL 32801</w:t>
      </w:r>
    </w:p>
    <w:p w:rsidR="00D158DD" w:rsidRDefault="00D158DD" w:rsidP="00D158DD">
      <w:pPr>
        <w:rPr>
          <w:color w:val="7F7F7F"/>
        </w:rPr>
      </w:pPr>
    </w:p>
    <w:p w:rsidR="00D158DD" w:rsidRDefault="00D158DD" w:rsidP="00D158DD">
      <w:pPr>
        <w:rPr>
          <w:color w:val="1F497D"/>
          <w:sz w:val="24"/>
          <w:szCs w:val="24"/>
        </w:rPr>
      </w:pPr>
      <w:hyperlink r:id="rId4" w:tooltip="http://www.gilbaneco.com/" w:history="1">
        <w:r>
          <w:rPr>
            <w:rStyle w:val="Hyperlink"/>
            <w:sz w:val="20"/>
            <w:szCs w:val="20"/>
          </w:rPr>
          <w:t>www.gilbaneco.com</w:t>
        </w:r>
      </w:hyperlink>
      <w:r>
        <w:rPr>
          <w:color w:val="1F497D"/>
          <w:sz w:val="24"/>
          <w:szCs w:val="24"/>
        </w:rPr>
        <w:t xml:space="preserve">  </w:t>
      </w:r>
      <w:r>
        <w:rPr>
          <w:color w:val="000000"/>
          <w:sz w:val="20"/>
          <w:szCs w:val="20"/>
        </w:rPr>
        <w:t xml:space="preserve">| </w:t>
      </w:r>
      <w:hyperlink r:id="rId5" w:tooltip="http://www.facebook.com/home.php?#/pages/Providence-RI/Gilbane-Building-Company/267644212118?ref=nf" w:history="1">
        <w:r>
          <w:rPr>
            <w:rStyle w:val="Hyperlink"/>
            <w:sz w:val="20"/>
            <w:szCs w:val="20"/>
          </w:rPr>
          <w:t xml:space="preserve">Like us on </w:t>
        </w:r>
        <w:proofErr w:type="spellStart"/>
        <w:r>
          <w:rPr>
            <w:rStyle w:val="Hyperlink"/>
            <w:sz w:val="20"/>
            <w:szCs w:val="20"/>
          </w:rPr>
          <w:t>Facebook</w:t>
        </w:r>
        <w:proofErr w:type="spellEnd"/>
      </w:hyperlink>
      <w:r>
        <w:rPr>
          <w:color w:val="000000"/>
          <w:sz w:val="20"/>
          <w:szCs w:val="20"/>
        </w:rPr>
        <w:t xml:space="preserve"> | </w:t>
      </w:r>
      <w:hyperlink r:id="rId6" w:tooltip="http://www.facebook.com/home.php?#/pages/Providence-RI/Gilbane-Building-Company/267644212118?ref=nf" w:history="1">
        <w:r>
          <w:rPr>
            <w:rStyle w:val="Hyperlink"/>
            <w:sz w:val="20"/>
            <w:szCs w:val="20"/>
          </w:rPr>
          <w:t>Follow</w:t>
        </w:r>
      </w:hyperlink>
      <w:r>
        <w:rPr>
          <w:color w:val="1F497D"/>
          <w:sz w:val="20"/>
          <w:szCs w:val="20"/>
          <w:u w:val="single"/>
        </w:rPr>
        <w:t xml:space="preserve"> </w:t>
      </w:r>
      <w:r>
        <w:rPr>
          <w:color w:val="0000FF"/>
          <w:sz w:val="20"/>
          <w:szCs w:val="20"/>
          <w:u w:val="single"/>
        </w:rPr>
        <w:t xml:space="preserve">us on </w:t>
      </w:r>
      <w:proofErr w:type="spellStart"/>
      <w:r>
        <w:rPr>
          <w:color w:val="0000FF"/>
          <w:sz w:val="20"/>
          <w:szCs w:val="20"/>
          <w:u w:val="single"/>
        </w:rPr>
        <w:t>Twittter</w:t>
      </w:r>
      <w:proofErr w:type="spellEnd"/>
      <w:r>
        <w:rPr>
          <w:color w:val="0000F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| </w:t>
      </w:r>
      <w:hyperlink r:id="rId7" w:history="1">
        <w:r>
          <w:rPr>
            <w:rStyle w:val="Hyperlink"/>
            <w:sz w:val="21"/>
            <w:szCs w:val="21"/>
          </w:rPr>
          <w:t xml:space="preserve">Read the </w:t>
        </w:r>
        <w:proofErr w:type="spellStart"/>
        <w:r>
          <w:rPr>
            <w:rStyle w:val="Hyperlink"/>
            <w:sz w:val="21"/>
            <w:szCs w:val="21"/>
          </w:rPr>
          <w:t>Gilbane</w:t>
        </w:r>
        <w:proofErr w:type="spellEnd"/>
        <w:r>
          <w:rPr>
            <w:rStyle w:val="Hyperlink"/>
            <w:sz w:val="21"/>
            <w:szCs w:val="21"/>
          </w:rPr>
          <w:t xml:space="preserve"> Blog</w:t>
        </w:r>
      </w:hyperlink>
    </w:p>
    <w:p w:rsidR="00D158DD" w:rsidRDefault="00D158DD" w:rsidP="00D158DD">
      <w:pPr>
        <w:rPr>
          <w:i/>
          <w:iCs/>
          <w:color w:val="1F497D"/>
          <w:sz w:val="21"/>
          <w:szCs w:val="21"/>
        </w:rPr>
      </w:pPr>
    </w:p>
    <w:p w:rsidR="00D158DD" w:rsidRDefault="00D158DD" w:rsidP="00D158DD">
      <w:pPr>
        <w:rPr>
          <w:i/>
          <w:iCs/>
          <w:color w:val="1F497D"/>
          <w:sz w:val="21"/>
          <w:szCs w:val="21"/>
        </w:rPr>
      </w:pPr>
      <w:r>
        <w:rPr>
          <w:i/>
          <w:iCs/>
          <w:color w:val="1F497D"/>
          <w:sz w:val="21"/>
          <w:szCs w:val="21"/>
        </w:rPr>
        <w:t xml:space="preserve">Building More </w:t>
      </w:r>
      <w:proofErr w:type="gramStart"/>
      <w:r>
        <w:rPr>
          <w:i/>
          <w:iCs/>
          <w:color w:val="1F497D"/>
          <w:sz w:val="21"/>
          <w:szCs w:val="21"/>
        </w:rPr>
        <w:t>Than</w:t>
      </w:r>
      <w:proofErr w:type="gramEnd"/>
      <w:r>
        <w:rPr>
          <w:i/>
          <w:iCs/>
          <w:color w:val="1F497D"/>
          <w:sz w:val="21"/>
          <w:szCs w:val="21"/>
        </w:rPr>
        <w:t xml:space="preserve"> Buildings® for 140 Years </w:t>
      </w:r>
    </w:p>
    <w:p w:rsidR="00D158DD" w:rsidRDefault="00D158DD" w:rsidP="00D158DD">
      <w:pPr>
        <w:rPr>
          <w:b/>
          <w:bCs/>
          <w:color w:val="FF0000"/>
          <w:sz w:val="21"/>
          <w:szCs w:val="21"/>
        </w:rPr>
      </w:pPr>
      <w:proofErr w:type="spellStart"/>
      <w:r>
        <w:rPr>
          <w:b/>
          <w:bCs/>
          <w:color w:val="FF0000"/>
          <w:sz w:val="21"/>
          <w:szCs w:val="21"/>
        </w:rPr>
        <w:t>Gilbane</w:t>
      </w:r>
      <w:proofErr w:type="spellEnd"/>
      <w:r>
        <w:rPr>
          <w:b/>
          <w:bCs/>
          <w:color w:val="FF0000"/>
          <w:sz w:val="21"/>
          <w:szCs w:val="21"/>
        </w:rPr>
        <w:t xml:space="preserve">, a three-time member of Fortune’s “100 Best Places to Work” list and a nine-time member of </w:t>
      </w:r>
      <w:r>
        <w:rPr>
          <w:b/>
          <w:bCs/>
          <w:i/>
          <w:iCs/>
          <w:color w:val="FF0000"/>
          <w:sz w:val="21"/>
          <w:szCs w:val="21"/>
        </w:rPr>
        <w:t>Training Magazine’s</w:t>
      </w:r>
      <w:r>
        <w:rPr>
          <w:b/>
          <w:bCs/>
          <w:color w:val="FF0000"/>
          <w:sz w:val="21"/>
          <w:szCs w:val="21"/>
        </w:rPr>
        <w:t xml:space="preserve"> Top 125</w:t>
      </w:r>
    </w:p>
    <w:p w:rsidR="00571232" w:rsidRDefault="00571232"/>
    <w:sectPr w:rsidR="00571232" w:rsidSect="00D158DD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D158DD"/>
    <w:rsid w:val="00571232"/>
    <w:rsid w:val="00D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gilbaneed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ilbanebuilding" TargetMode="External"/><Relationship Id="rId5" Type="http://schemas.openxmlformats.org/officeDocument/2006/relationships/hyperlink" Target="http://www.facebook.com/gilbanebuilding" TargetMode="External"/><Relationship Id="rId4" Type="http://schemas.openxmlformats.org/officeDocument/2006/relationships/hyperlink" Target="http://www.gilbaneco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>Altamonte Glass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cherieb</dc:creator>
  <cp:keywords/>
  <dc:description/>
  <cp:lastModifiedBy>cherieb</cp:lastModifiedBy>
  <cp:revision>1</cp:revision>
  <dcterms:created xsi:type="dcterms:W3CDTF">2015-08-03T13:42:00Z</dcterms:created>
  <dcterms:modified xsi:type="dcterms:W3CDTF">2015-08-03T13:46:00Z</dcterms:modified>
</cp:coreProperties>
</file>